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04EC7" w:rsidRPr="00E04EC7" w14:paraId="702A7D36" w14:textId="77777777" w:rsidTr="00E04EC7">
        <w:trPr>
          <w:trHeight w:val="31680"/>
          <w:jc w:val="center"/>
        </w:trPr>
        <w:tc>
          <w:tcPr>
            <w:tcW w:w="12346" w:type="dxa"/>
            <w:tcBorders>
              <w:top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E04EC7" w:rsidRPr="00E04EC7" w14:paraId="2F815FC6" w14:textId="77777777"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E04EC7" w:rsidRPr="00E04EC7" w14:paraId="4AE7A10F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E04EC7" w:rsidRPr="00E04EC7" w14:paraId="6CAD3C41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562D030A" w14:textId="3DCAD8BB" w:rsidR="004160B1" w:rsidRDefault="000853B4" w:rsidP="006E2DC7">
                              <w:pPr>
                                <w:spacing w:line="360" w:lineRule="auto"/>
                                <w:rPr>
                                  <w:bdr w:val="none" w:sz="0" w:space="0" w:color="auto" w:frame="1"/>
                                </w:rPr>
                              </w:pPr>
                              <w:r>
                                <w:rPr>
                                  <w:bdr w:val="none" w:sz="0" w:space="0" w:color="auto" w:frame="1"/>
                                </w:rPr>
                                <w:t>May</w:t>
                              </w:r>
                              <w:r w:rsidR="00DD1441">
                                <w:rPr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r w:rsidR="00377213">
                                <w:rPr>
                                  <w:bdr w:val="none" w:sz="0" w:space="0" w:color="auto" w:frame="1"/>
                                </w:rPr>
                                <w:t>27</w:t>
                              </w:r>
                              <w:r w:rsidR="00E04EC7" w:rsidRPr="00E04EC7">
                                <w:rPr>
                                  <w:bdr w:val="none" w:sz="0" w:space="0" w:color="auto" w:frame="1"/>
                                </w:rPr>
                                <w:t>, 202</w:t>
                              </w:r>
                              <w:r>
                                <w:rPr>
                                  <w:bdr w:val="none" w:sz="0" w:space="0" w:color="auto" w:frame="1"/>
                                </w:rPr>
                                <w:t>1</w:t>
                              </w:r>
                              <w:r w:rsidR="00E04EC7" w:rsidRPr="00E04EC7">
                                <w:rPr>
                                  <w:bdr w:val="none" w:sz="0" w:space="0" w:color="auto" w:frame="1"/>
                                </w:rPr>
                                <w:br/>
                                <w:t> </w:t>
                              </w:r>
                              <w:r w:rsidR="00E04EC7" w:rsidRPr="00E04EC7">
                                <w:rPr>
                                  <w:bdr w:val="none" w:sz="0" w:space="0" w:color="auto" w:frame="1"/>
                                </w:rPr>
                                <w:br/>
                                <w:t>Dear Congregation,</w:t>
                              </w:r>
                              <w:r w:rsidR="00E04EC7" w:rsidRPr="00E04EC7">
                                <w:rPr>
                                  <w:bdr w:val="none" w:sz="0" w:space="0" w:color="auto" w:frame="1"/>
                                </w:rPr>
                                <w:br/>
                                <w:t> </w:t>
                              </w:r>
                              <w:r w:rsidR="00E04EC7" w:rsidRPr="00E04EC7">
                                <w:rPr>
                                  <w:bdr w:val="none" w:sz="0" w:space="0" w:color="auto" w:frame="1"/>
                                </w:rPr>
                                <w:br/>
                                <w:t xml:space="preserve">We </w:t>
                              </w:r>
                              <w:r w:rsidR="00DD1441">
                                <w:rPr>
                                  <w:bdr w:val="none" w:sz="0" w:space="0" w:color="auto" w:frame="1"/>
                                </w:rPr>
                                <w:t xml:space="preserve">will be holding our annual meeting virtually this year on June </w:t>
                              </w:r>
                              <w:r>
                                <w:rPr>
                                  <w:bdr w:val="none" w:sz="0" w:space="0" w:color="auto" w:frame="1"/>
                                </w:rPr>
                                <w:t>6</w:t>
                              </w:r>
                              <w:r w:rsidR="00DD1441">
                                <w:rPr>
                                  <w:bdr w:val="none" w:sz="0" w:space="0" w:color="auto" w:frame="1"/>
                                </w:rPr>
                                <w:t>, 202</w:t>
                              </w:r>
                              <w:r>
                                <w:rPr>
                                  <w:bdr w:val="none" w:sz="0" w:space="0" w:color="auto" w:frame="1"/>
                                </w:rPr>
                                <w:t>1</w:t>
                              </w:r>
                              <w:r w:rsidR="00DD1441">
                                <w:rPr>
                                  <w:bdr w:val="none" w:sz="0" w:space="0" w:color="auto" w:frame="1"/>
                                </w:rPr>
                                <w:t>.  We need your participation</w:t>
                              </w:r>
                              <w:r w:rsidR="00E6607C">
                                <w:rPr>
                                  <w:bdr w:val="none" w:sz="0" w:space="0" w:color="auto" w:frame="1"/>
                                </w:rPr>
                                <w:t>; at least</w:t>
                              </w:r>
                              <w:r w:rsidR="00DD1441">
                                <w:rPr>
                                  <w:bdr w:val="none" w:sz="0" w:space="0" w:color="auto" w:frame="1"/>
                                </w:rPr>
                                <w:t xml:space="preserve"> 20% of our membership </w:t>
                              </w:r>
                              <w:r w:rsidR="00E6607C">
                                <w:rPr>
                                  <w:bdr w:val="none" w:sz="0" w:space="0" w:color="auto" w:frame="1"/>
                                </w:rPr>
                                <w:t xml:space="preserve">must </w:t>
                              </w:r>
                              <w:r w:rsidR="00DD1441">
                                <w:rPr>
                                  <w:bdr w:val="none" w:sz="0" w:space="0" w:color="auto" w:frame="1"/>
                                </w:rPr>
                                <w:t>attend</w:t>
                              </w:r>
                              <w:r w:rsidR="00E6607C">
                                <w:rPr>
                                  <w:bdr w:val="none" w:sz="0" w:space="0" w:color="auto" w:frame="1"/>
                                </w:rPr>
                                <w:t xml:space="preserve"> this required annual meeting.  We will be voting on </w:t>
                              </w:r>
                              <w:r>
                                <w:rPr>
                                  <w:bdr w:val="none" w:sz="0" w:space="0" w:color="auto" w:frame="1"/>
                                </w:rPr>
                                <w:t>two</w:t>
                              </w:r>
                              <w:r w:rsidR="00E6607C">
                                <w:rPr>
                                  <w:bdr w:val="none" w:sz="0" w:space="0" w:color="auto" w:frame="1"/>
                                </w:rPr>
                                <w:t xml:space="preserve"> items: </w:t>
                              </w:r>
                            </w:p>
                            <w:p w14:paraId="33F1C089" w14:textId="331AD5CA" w:rsidR="004160B1" w:rsidRPr="004160B1" w:rsidRDefault="00E6607C" w:rsidP="004160B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rPr>
                                  <w:bdr w:val="none" w:sz="0" w:space="0" w:color="auto" w:frame="1"/>
                                </w:rPr>
                              </w:pPr>
                              <w:r w:rsidRPr="004160B1">
                                <w:rPr>
                                  <w:bdr w:val="none" w:sz="0" w:space="0" w:color="auto" w:frame="1"/>
                                </w:rPr>
                                <w:t>202</w:t>
                              </w:r>
                              <w:r w:rsidR="000853B4">
                                <w:rPr>
                                  <w:bdr w:val="none" w:sz="0" w:space="0" w:color="auto" w:frame="1"/>
                                </w:rPr>
                                <w:t>1</w:t>
                              </w:r>
                              <w:r w:rsidRPr="004160B1">
                                <w:rPr>
                                  <w:bdr w:val="none" w:sz="0" w:space="0" w:color="auto" w:frame="1"/>
                                </w:rPr>
                                <w:t>/202</w:t>
                              </w:r>
                              <w:r w:rsidR="000853B4">
                                <w:rPr>
                                  <w:bdr w:val="none" w:sz="0" w:space="0" w:color="auto" w:frame="1"/>
                                </w:rPr>
                                <w:t>2</w:t>
                              </w:r>
                              <w:r w:rsidRPr="004160B1">
                                <w:rPr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r w:rsidR="004160B1" w:rsidRPr="004160B1">
                                <w:rPr>
                                  <w:bdr w:val="none" w:sz="0" w:space="0" w:color="auto" w:frame="1"/>
                                </w:rPr>
                                <w:t>budget</w:t>
                              </w:r>
                            </w:p>
                            <w:p w14:paraId="5A3A038C" w14:textId="3F545E01" w:rsidR="004160B1" w:rsidRPr="004160B1" w:rsidRDefault="004160B1" w:rsidP="004160B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rPr>
                                  <w:bdr w:val="none" w:sz="0" w:space="0" w:color="auto" w:frame="1"/>
                                </w:rPr>
                              </w:pPr>
                              <w:r>
                                <w:rPr>
                                  <w:bdr w:val="none" w:sz="0" w:space="0" w:color="auto" w:frame="1"/>
                                </w:rPr>
                                <w:t>E</w:t>
                              </w:r>
                              <w:r w:rsidR="00DD1441" w:rsidRPr="004160B1">
                                <w:rPr>
                                  <w:bdr w:val="none" w:sz="0" w:space="0" w:color="auto" w:frame="1"/>
                                </w:rPr>
                                <w:t>lect</w:t>
                              </w:r>
                              <w:r w:rsidR="00E6607C" w:rsidRPr="004160B1">
                                <w:rPr>
                                  <w:bdr w:val="none" w:sz="0" w:space="0" w:color="auto" w:frame="1"/>
                                </w:rPr>
                                <w:t>ion of</w:t>
                              </w:r>
                              <w:r>
                                <w:rPr>
                                  <w:bdr w:val="none" w:sz="0" w:space="0" w:color="auto" w:frame="1"/>
                                </w:rPr>
                                <w:t xml:space="preserve"> new church leaders</w:t>
                              </w:r>
                            </w:p>
                            <w:p w14:paraId="518AA452" w14:textId="59C1CC8A" w:rsidR="00DD1441" w:rsidRDefault="00DD1441" w:rsidP="00E04EC7">
                              <w:pPr>
                                <w:spacing w:after="0" w:line="360" w:lineRule="atLeast"/>
                                <w:textAlignment w:val="baseline"/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</w:pPr>
                              <w:r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The meeting will be held </w:t>
                              </w:r>
                              <w:r w:rsidR="00E6607C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via Zoom </w:t>
                              </w:r>
                              <w:r w:rsidR="00BB79B3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on June </w:t>
                              </w:r>
                              <w:r w:rsidR="000853B4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6</w:t>
                              </w:r>
                              <w:r w:rsidR="00BB79B3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, 202</w:t>
                              </w:r>
                              <w:r w:rsidR="000853B4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1</w:t>
                              </w:r>
                              <w:r w:rsidR="00BB79B3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, </w:t>
                              </w:r>
                              <w:r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immediately after </w:t>
                              </w:r>
                              <w:r w:rsidR="00377213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the service,</w:t>
                              </w:r>
                              <w:r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r w:rsidR="00BB79B3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which will start at 10:</w:t>
                              </w:r>
                              <w:r w:rsidR="000853B4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00</w:t>
                              </w:r>
                              <w:r w:rsidR="00BB79B3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.  Y</w:t>
                              </w:r>
                              <w:r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ou will be able to join the </w:t>
                              </w:r>
                              <w:r w:rsidR="00BB79B3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service and the meeting by</w:t>
                              </w:r>
                              <w:r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 clicking on the Zoom </w:t>
                              </w:r>
                              <w:r w:rsidR="000853B4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link provided for the service.</w:t>
                              </w:r>
                            </w:p>
                            <w:p w14:paraId="00CF596D" w14:textId="3B3138E7" w:rsidR="00DD1441" w:rsidRDefault="00DD1441" w:rsidP="00E04EC7">
                              <w:pPr>
                                <w:spacing w:after="0" w:line="360" w:lineRule="atLeast"/>
                                <w:textAlignment w:val="baseline"/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</w:pPr>
                              <w:r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  </w:t>
                              </w:r>
                              <w:r w:rsidR="00E04EC7" w:rsidRPr="00E04EC7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 </w:t>
                              </w:r>
                            </w:p>
                            <w:p w14:paraId="552E34AC" w14:textId="77777777" w:rsidR="005D3E0D" w:rsidRDefault="000853B4" w:rsidP="00E04EC7">
                              <w:pPr>
                                <w:spacing w:after="0" w:line="360" w:lineRule="atLeast"/>
                                <w:textAlignment w:val="baseline"/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</w:pPr>
                              <w:r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C</w:t>
                              </w:r>
                              <w:r w:rsidR="00E6607C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opies of </w:t>
                              </w:r>
                              <w:r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the budget, the slate of candidates for open positions, and the </w:t>
                              </w:r>
                              <w:r w:rsidR="00AB39DD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year-end</w:t>
                              </w:r>
                              <w:r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 reports from staff are available here </w:t>
                              </w:r>
                              <w:proofErr w:type="gramStart"/>
                              <w:r w:rsidR="008E6AC6" w:rsidRPr="008E6AC6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https://www.hinsdaleunitarian.org/annual-meeting1.html</w:t>
                              </w:r>
                              <w:proofErr w:type="gramEnd"/>
                              <w:r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</w:p>
                            <w:p w14:paraId="6A6D3819" w14:textId="68A7A0A5" w:rsidR="00E6607C" w:rsidRDefault="000853B4" w:rsidP="00E04EC7">
                              <w:pPr>
                                <w:spacing w:after="0" w:line="360" w:lineRule="atLeast"/>
                                <w:textAlignment w:val="baseline"/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</w:pPr>
                              <w:r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A limited number of copies are being mailed to members who </w:t>
                              </w:r>
                              <w:r w:rsidR="00AB39DD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cannot</w:t>
                              </w:r>
                              <w:r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 access the materials online.  </w:t>
                              </w:r>
                            </w:p>
                            <w:p w14:paraId="65BE1654" w14:textId="5F41DD56" w:rsidR="00D1698F" w:rsidRDefault="00E04EC7" w:rsidP="00E04EC7">
                              <w:pPr>
                                <w:spacing w:after="0" w:line="360" w:lineRule="atLeast"/>
                                <w:textAlignment w:val="baseline"/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</w:pPr>
                              <w:r w:rsidRPr="00E04EC7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 </w:t>
                              </w:r>
                              <w:r w:rsidRPr="00E04EC7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br/>
                              </w:r>
                              <w:r w:rsidR="00D1698F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Thank you all for your continued support and investment in our Church community</w:t>
                              </w:r>
                              <w:r w:rsidRPr="00E04EC7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br/>
                                <w:t> </w:t>
                              </w:r>
                              <w:r w:rsidRPr="00E04EC7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br/>
                              </w:r>
                              <w:r w:rsidR="000853B4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Bob </w:t>
                              </w:r>
                              <w:r w:rsidR="00377213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Daniel</w:t>
                              </w:r>
                              <w:r w:rsidR="000853B4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-W</w:t>
                              </w:r>
                              <w:r w:rsidR="006E02CF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ayman,</w:t>
                              </w:r>
                              <w:r w:rsidR="00C6618B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r w:rsidR="00C6618B" w:rsidRPr="00E04EC7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President</w:t>
                              </w:r>
                              <w:r w:rsidRPr="00E04EC7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 of </w:t>
                              </w:r>
                              <w:r w:rsidR="00D1698F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the Unitarian Church of Hinsdale,</w:t>
                              </w:r>
                              <w:r w:rsidRPr="00E04EC7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 on behalf of the Board of Trustees</w:t>
                              </w:r>
                              <w:r w:rsidRPr="00E04EC7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br/>
                                <w:t> </w:t>
                              </w:r>
                              <w:r w:rsidRPr="00E04EC7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br/>
                              </w:r>
                            </w:p>
                            <w:p w14:paraId="7304AAA1" w14:textId="1512CD0A" w:rsidR="00377213" w:rsidRDefault="00377213" w:rsidP="00E04EC7">
                              <w:pPr>
                                <w:spacing w:after="0" w:line="360" w:lineRule="atLeast"/>
                                <w:textAlignment w:val="baseline"/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</w:pPr>
                            </w:p>
                            <w:p w14:paraId="0D50B780" w14:textId="6C9C6C2F" w:rsidR="00377213" w:rsidRDefault="00377213" w:rsidP="00E04EC7">
                              <w:pPr>
                                <w:spacing w:after="0" w:line="360" w:lineRule="atLeast"/>
                                <w:textAlignment w:val="baseline"/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</w:pPr>
                            </w:p>
                            <w:p w14:paraId="47EF3A3D" w14:textId="3F9A170B" w:rsidR="00377213" w:rsidRDefault="00377213" w:rsidP="00E04EC7">
                              <w:pPr>
                                <w:spacing w:after="0" w:line="360" w:lineRule="atLeast"/>
                                <w:textAlignment w:val="baseline"/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</w:pPr>
                            </w:p>
                            <w:p w14:paraId="1572D585" w14:textId="7175FE98" w:rsidR="00377213" w:rsidRDefault="00377213" w:rsidP="00E04EC7">
                              <w:pPr>
                                <w:spacing w:after="0" w:line="360" w:lineRule="atLeast"/>
                                <w:textAlignment w:val="baseline"/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</w:pPr>
                            </w:p>
                            <w:p w14:paraId="56B4FEA9" w14:textId="15458F0F" w:rsidR="00377213" w:rsidRDefault="00377213" w:rsidP="00E04EC7">
                              <w:pPr>
                                <w:spacing w:after="0" w:line="360" w:lineRule="atLeast"/>
                                <w:textAlignment w:val="baseline"/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</w:pPr>
                            </w:p>
                            <w:p w14:paraId="288DF9B5" w14:textId="77777777" w:rsidR="00377213" w:rsidRDefault="00377213" w:rsidP="00E04EC7">
                              <w:pPr>
                                <w:spacing w:after="0" w:line="360" w:lineRule="atLeast"/>
                                <w:textAlignment w:val="baseline"/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</w:pPr>
                            </w:p>
                            <w:p w14:paraId="584F15F3" w14:textId="6D09FAB1" w:rsidR="00377213" w:rsidRDefault="00377213" w:rsidP="00E04EC7">
                              <w:pPr>
                                <w:spacing w:after="0" w:line="360" w:lineRule="atLeast"/>
                                <w:textAlignment w:val="baseline"/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</w:pPr>
                            </w:p>
                            <w:p w14:paraId="32E35C53" w14:textId="77777777" w:rsidR="00377213" w:rsidRDefault="00377213" w:rsidP="00E04EC7">
                              <w:pPr>
                                <w:spacing w:after="0" w:line="360" w:lineRule="atLeast"/>
                                <w:textAlignment w:val="baseline"/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</w:pPr>
                            </w:p>
                            <w:p w14:paraId="574C7446" w14:textId="636971DB" w:rsidR="006E02CF" w:rsidRDefault="00AB39DD" w:rsidP="006E02CF">
                              <w:pPr>
                                <w:spacing w:after="0" w:line="360" w:lineRule="atLeast"/>
                                <w:textAlignment w:val="baseline"/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u w:val="single"/>
                                  <w:bdr w:val="none" w:sz="0" w:space="0" w:color="auto" w:frame="1"/>
                                </w:rPr>
                              </w:pPr>
                              <w:r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lastRenderedPageBreak/>
                                <w:t xml:space="preserve">Plans for </w:t>
                              </w:r>
                              <w:r w:rsidR="00E04EC7" w:rsidRPr="00E04EC7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Our </w:t>
                              </w:r>
                              <w:r w:rsidR="00D1698F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Virtual Congregational</w:t>
                              </w:r>
                              <w:r w:rsidR="00E04EC7" w:rsidRPr="00E04EC7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 Meeting</w:t>
                              </w:r>
                              <w:r w:rsidR="00E04EC7" w:rsidRPr="00E04EC7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br/>
                                <w:t> </w:t>
                              </w:r>
                              <w:r w:rsidR="00E04EC7" w:rsidRPr="00E04EC7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br/>
                              </w:r>
                              <w:r w:rsidR="00E04EC7" w:rsidRPr="00E04EC7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u w:val="single"/>
                                  <w:bdr w:val="none" w:sz="0" w:space="0" w:color="auto" w:frame="1"/>
                                </w:rPr>
                                <w:t>How we'll establish whether a quorum is present</w:t>
                              </w:r>
                              <w:r w:rsidR="00E04EC7" w:rsidRPr="00E04EC7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br/>
                              </w:r>
                              <w:r w:rsidR="001D194E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As members join the Zoom meeting, we will see </w:t>
                              </w:r>
                              <w:r w:rsidR="00E04EC7" w:rsidRPr="00E04EC7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the screen names or phone numbers of everyone who signs in with the Meeting ID. </w:t>
                              </w:r>
                              <w:r w:rsidR="006E02CF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 A Board member</w:t>
                              </w:r>
                              <w:r w:rsidR="00E04EC7" w:rsidRPr="00E04EC7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 will check those names and numbers against the membership roster to sign in church members in good standing. </w:t>
                              </w:r>
                              <w:r w:rsidR="00BB79B3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 After the service is completed and members </w:t>
                              </w:r>
                              <w:r w:rsidR="00E04EC7" w:rsidRPr="00E04EC7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are </w:t>
                              </w:r>
                              <w:r w:rsidR="00BB79B3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counted, </w:t>
                              </w:r>
                              <w:r w:rsidR="006E02CF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the Board will determine if </w:t>
                              </w:r>
                              <w:r w:rsidR="00E04EC7" w:rsidRPr="00E04EC7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a quorum is present</w:t>
                              </w:r>
                              <w:r w:rsidR="006E02CF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, and if so, Bob will call </w:t>
                              </w:r>
                              <w:r w:rsidR="00D00598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the meeting to order</w:t>
                              </w:r>
                              <w:r w:rsidR="00E04EC7" w:rsidRPr="00E04EC7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.</w:t>
                              </w:r>
                              <w:r w:rsidR="00D00598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r w:rsidR="00AF50FA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If other members join after the meeting starts, </w:t>
                              </w:r>
                              <w:r w:rsidR="006E02CF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a Board member</w:t>
                              </w:r>
                              <w:r w:rsidR="00AF50FA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r w:rsidR="00D00598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will continue counting members and report the total number of participants/members to </w:t>
                              </w:r>
                              <w:r w:rsidR="006E02CF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the note taker.</w:t>
                              </w:r>
                              <w:r w:rsidR="00D00598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  </w:t>
                              </w:r>
                              <w:r w:rsidR="00E04EC7" w:rsidRPr="00E04EC7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br/>
                                <w:t> </w:t>
                              </w:r>
                              <w:r w:rsidR="00E04EC7" w:rsidRPr="00E04EC7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br/>
                              </w:r>
                              <w:r w:rsidR="00E04EC7" w:rsidRPr="00E04EC7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u w:val="single"/>
                                  <w:bdr w:val="none" w:sz="0" w:space="0" w:color="auto" w:frame="1"/>
                                </w:rPr>
                                <w:t>How you'll be able to ask questions about the motion</w:t>
                              </w:r>
                              <w:r w:rsidR="00E04EC7" w:rsidRPr="00E04EC7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br/>
                                <w:t xml:space="preserve">After </w:t>
                              </w:r>
                              <w:r w:rsidR="00D00598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each agenda topic has been introduced and discussion is open, </w:t>
                              </w:r>
                              <w:r w:rsidR="006E02CF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Bob will ask if there are any questions or comments.  Please indicate that you’d like to ask a question or make a comment by typing “question” or “comment” in the chat and we will use that order to ask you to unmute and ask your question or make a comment.  </w:t>
                              </w:r>
                              <w:r w:rsidR="00E04EC7" w:rsidRPr="00E04EC7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 </w:t>
                              </w:r>
                              <w:r w:rsidR="00E04EC7" w:rsidRPr="00E04EC7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br/>
                              </w:r>
                              <w:r w:rsidR="00E04EC7" w:rsidRPr="00E04EC7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u w:val="single"/>
                                  <w:bdr w:val="none" w:sz="0" w:space="0" w:color="auto" w:frame="1"/>
                                </w:rPr>
                                <w:t>How you'll be able to ask other questions and/or raise parliamentary issues</w:t>
                              </w:r>
                            </w:p>
                            <w:p w14:paraId="2813B3FF" w14:textId="64A15C1F" w:rsidR="00AB39DD" w:rsidRDefault="006E02CF" w:rsidP="006E02CF">
                              <w:pPr>
                                <w:spacing w:after="0" w:line="360" w:lineRule="atLeast"/>
                                <w:textAlignment w:val="baseline"/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</w:pPr>
                              <w:r w:rsidRPr="00377213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Please</w:t>
                              </w:r>
                              <w:r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 use the chat feature to indicate if you have a parliamentary issue or if you are having technical issues.  We will monitor the chat for these issues.</w:t>
                              </w:r>
                              <w:r w:rsidR="00E04EC7" w:rsidRPr="00E04EC7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br/>
                                <w:t> </w:t>
                              </w:r>
                              <w:r w:rsidR="00E04EC7" w:rsidRPr="00E04EC7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br/>
                              </w:r>
                              <w:r w:rsidR="00E04EC7" w:rsidRPr="00E04EC7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u w:val="single"/>
                                  <w:bdr w:val="none" w:sz="0" w:space="0" w:color="auto" w:frame="1"/>
                                </w:rPr>
                                <w:t>How you'll be able to vote</w:t>
                              </w:r>
                              <w:r w:rsidR="00E04EC7" w:rsidRPr="00E04EC7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br/>
                                <w:t>Voting on the main business: Only members in good standing may vote.</w:t>
                              </w:r>
                              <w:r w:rsidR="00E04EC7" w:rsidRPr="00E04EC7"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br/>
                              </w:r>
                            </w:p>
                            <w:p w14:paraId="59ECCE25" w14:textId="47FD81CD" w:rsidR="00E04EC7" w:rsidRPr="00E04EC7" w:rsidRDefault="00AB39DD" w:rsidP="006E02CF">
                              <w:pPr>
                                <w:spacing w:after="0" w:line="360" w:lineRule="atLeast"/>
                                <w:textAlignment w:val="baseline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eastAsia="Times New Roman" w:hAnsi="Verdana" w:cs="Helvetica"/>
                                  <w:color w:val="20202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Use the chat feature to type in your yes or no vote.  A Board member will tally the votes and report the results.</w:t>
                              </w:r>
                            </w:p>
                          </w:tc>
                        </w:tr>
                      </w:tbl>
                      <w:p w14:paraId="4CED6925" w14:textId="77777777" w:rsidR="00E04EC7" w:rsidRPr="00E04EC7" w:rsidRDefault="00E04EC7" w:rsidP="00E04E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31A9684" w14:textId="77777777" w:rsidR="00E04EC7" w:rsidRPr="00E04EC7" w:rsidRDefault="00E04EC7" w:rsidP="00E04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E04EC7" w:rsidRPr="00E04EC7" w14:paraId="7DA34D4A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E04EC7" w:rsidRPr="00E04EC7" w14:paraId="74B26CA5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E0D062B" w14:textId="1440053F" w:rsidR="00E04EC7" w:rsidRPr="00E04EC7" w:rsidRDefault="00E04EC7" w:rsidP="00E04EC7">
                              <w:pPr>
                                <w:spacing w:after="0" w:line="360" w:lineRule="atLeast"/>
                                <w:textAlignment w:val="baseline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E04EC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7BFEEBA7" w14:textId="77777777" w:rsidR="00E04EC7" w:rsidRPr="00E04EC7" w:rsidRDefault="00E04EC7" w:rsidP="00E04E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CD9182D" w14:textId="77777777" w:rsidR="00E04EC7" w:rsidRPr="00E04EC7" w:rsidRDefault="00E04EC7" w:rsidP="00E04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4EC7" w:rsidRPr="00E04EC7" w14:paraId="10DA5B7C" w14:textId="77777777" w:rsidTr="001B7D35">
              <w:tc>
                <w:tcPr>
                  <w:tcW w:w="0" w:type="auto"/>
                  <w:tcBorders>
                    <w:top w:val="nil"/>
                    <w:bottom w:val="nil"/>
                  </w:tcBorders>
                </w:tcPr>
                <w:p w14:paraId="7EAB68A4" w14:textId="77777777" w:rsidR="00E04EC7" w:rsidRPr="00E04EC7" w:rsidRDefault="00E04EC7" w:rsidP="00E04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3F459EC" w14:textId="77777777" w:rsidR="00E04EC7" w:rsidRPr="00E04EC7" w:rsidRDefault="00E04EC7" w:rsidP="00E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126F96" w14:textId="55942A4E" w:rsidR="00E04EC7" w:rsidRPr="00E04EC7" w:rsidRDefault="00E04EC7" w:rsidP="00E04EC7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E04EC7">
        <w:rPr>
          <w:rFonts w:ascii="Calibri" w:eastAsia="Times New Roman" w:hAnsi="Calibri" w:cs="Calibri"/>
          <w:noProof/>
          <w:color w:val="000000"/>
          <w:sz w:val="21"/>
          <w:szCs w:val="21"/>
        </w:rPr>
        <w:lastRenderedPageBreak/>
        <w:drawing>
          <wp:inline distT="0" distB="0" distL="0" distR="0" wp14:anchorId="028E4C99" wp14:editId="5C4EC97A">
            <wp:extent cx="7620" cy="7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B983F" w14:textId="77777777" w:rsidR="00BC3E87" w:rsidRDefault="005D3E0D"/>
    <w:sectPr w:rsidR="00BC3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059B2"/>
    <w:multiLevelType w:val="hybridMultilevel"/>
    <w:tmpl w:val="8C0C1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31CE3"/>
    <w:multiLevelType w:val="multilevel"/>
    <w:tmpl w:val="E360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C7"/>
    <w:rsid w:val="000853B4"/>
    <w:rsid w:val="00152CB8"/>
    <w:rsid w:val="001922C5"/>
    <w:rsid w:val="001B7D35"/>
    <w:rsid w:val="001D194E"/>
    <w:rsid w:val="00377213"/>
    <w:rsid w:val="003A3529"/>
    <w:rsid w:val="004160B1"/>
    <w:rsid w:val="005D3E0D"/>
    <w:rsid w:val="0068237D"/>
    <w:rsid w:val="006E02CF"/>
    <w:rsid w:val="006E2DC7"/>
    <w:rsid w:val="007956DB"/>
    <w:rsid w:val="008E6AC6"/>
    <w:rsid w:val="00AB39DD"/>
    <w:rsid w:val="00AF50FA"/>
    <w:rsid w:val="00B12D80"/>
    <w:rsid w:val="00BB79B3"/>
    <w:rsid w:val="00C6618B"/>
    <w:rsid w:val="00D00598"/>
    <w:rsid w:val="00D1698F"/>
    <w:rsid w:val="00D46C92"/>
    <w:rsid w:val="00DD1441"/>
    <w:rsid w:val="00E04EC7"/>
    <w:rsid w:val="00E6607C"/>
    <w:rsid w:val="00ED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32849"/>
  <w15:docId w15:val="{E5A6FA4C-3F06-423C-8918-A9B43F72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4EC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04EC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04EC7"/>
    <w:rPr>
      <w:i/>
      <w:iCs/>
    </w:rPr>
  </w:style>
  <w:style w:type="character" w:customStyle="1" w:styleId="xorg">
    <w:name w:val="x_org"/>
    <w:basedOn w:val="DefaultParagraphFont"/>
    <w:rsid w:val="00E04EC7"/>
  </w:style>
  <w:style w:type="character" w:customStyle="1" w:styleId="xlocality">
    <w:name w:val="x_locality"/>
    <w:basedOn w:val="DefaultParagraphFont"/>
    <w:rsid w:val="00E04EC7"/>
  </w:style>
  <w:style w:type="character" w:customStyle="1" w:styleId="xregion">
    <w:name w:val="x_region"/>
    <w:basedOn w:val="DefaultParagraphFont"/>
    <w:rsid w:val="00E04EC7"/>
  </w:style>
  <w:style w:type="character" w:customStyle="1" w:styleId="xpostal-code">
    <w:name w:val="x_postal-code"/>
    <w:basedOn w:val="DefaultParagraphFont"/>
    <w:rsid w:val="00E04EC7"/>
  </w:style>
  <w:style w:type="character" w:styleId="CommentReference">
    <w:name w:val="annotation reference"/>
    <w:basedOn w:val="DefaultParagraphFont"/>
    <w:uiPriority w:val="99"/>
    <w:semiHidden/>
    <w:unhideWhenUsed/>
    <w:rsid w:val="00D16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9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9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9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1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Mooney</dc:creator>
  <cp:keywords/>
  <dc:description/>
  <cp:lastModifiedBy>Pamela Rumancik</cp:lastModifiedBy>
  <cp:revision>2</cp:revision>
  <cp:lastPrinted>2020-06-04T23:48:00Z</cp:lastPrinted>
  <dcterms:created xsi:type="dcterms:W3CDTF">2021-05-28T12:54:00Z</dcterms:created>
  <dcterms:modified xsi:type="dcterms:W3CDTF">2021-05-28T12:54:00Z</dcterms:modified>
</cp:coreProperties>
</file>