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6403" w14:textId="77777777" w:rsidR="00F7502E" w:rsidRPr="00F7502E" w:rsidRDefault="00F7502E" w:rsidP="00F7502E">
      <w:pPr>
        <w:shd w:val="clear" w:color="auto" w:fill="FFFFFF"/>
        <w:rPr>
          <w:rFonts w:ascii="Times New Roman" w:eastAsia="Times New Roman" w:hAnsi="Times New Roman" w:cs="Times New Roman"/>
        </w:rPr>
      </w:pPr>
      <w:r w:rsidRPr="00F7502E">
        <w:rPr>
          <w:rFonts w:ascii="Times New Roman" w:eastAsia="Times New Roman" w:hAnsi="Times New Roman" w:cs="Times New Roman"/>
        </w:rPr>
        <w:fldChar w:fldCharType="begin"/>
      </w:r>
      <w:r w:rsidRPr="00F7502E">
        <w:rPr>
          <w:rFonts w:ascii="Times New Roman" w:eastAsia="Times New Roman" w:hAnsi="Times New Roman" w:cs="Times New Roman"/>
        </w:rPr>
        <w:instrText xml:space="preserve"> INCLUDEPICTURE "/var/folders/qj/2my3w82d31b3qnwb3zpmmymc0000gn/T/com.microsoft.Word/WebArchiveCopyPasteTempFiles/page1image1793344" \* MERGEFORMATINET </w:instrText>
      </w:r>
      <w:r w:rsidRPr="00F7502E">
        <w:rPr>
          <w:rFonts w:ascii="Times New Roman" w:eastAsia="Times New Roman" w:hAnsi="Times New Roman" w:cs="Times New Roman"/>
        </w:rPr>
        <w:fldChar w:fldCharType="separate"/>
      </w:r>
      <w:r w:rsidRPr="00F7502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C7AE394" wp14:editId="1179B29C">
            <wp:extent cx="5943600" cy="34925"/>
            <wp:effectExtent l="0" t="0" r="0" b="3175"/>
            <wp:docPr id="1" name="Picture 1" descr="page1image179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933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02E">
        <w:rPr>
          <w:rFonts w:ascii="Times New Roman" w:eastAsia="Times New Roman" w:hAnsi="Times New Roman" w:cs="Times New Roman"/>
        </w:rPr>
        <w:fldChar w:fldCharType="end"/>
      </w:r>
    </w:p>
    <w:p w14:paraId="7A59BF46" w14:textId="77777777" w:rsidR="00F7502E" w:rsidRPr="00F7502E" w:rsidRDefault="00F7502E" w:rsidP="00F7502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502E">
        <w:rPr>
          <w:rFonts w:ascii="Calibri" w:eastAsia="Times New Roman" w:hAnsi="Calibri" w:cs="Calibri"/>
          <w:b/>
          <w:bCs/>
        </w:rPr>
        <w:t>BOARD MISSION</w:t>
      </w:r>
      <w:r w:rsidRPr="00F7502E">
        <w:rPr>
          <w:rFonts w:ascii="Calibri" w:eastAsia="Times New Roman" w:hAnsi="Calibri" w:cs="Calibri"/>
          <w:b/>
          <w:bCs/>
        </w:rPr>
        <w:br/>
      </w:r>
      <w:r w:rsidRPr="00F7502E">
        <w:rPr>
          <w:rFonts w:ascii="Calibri" w:eastAsia="Times New Roman" w:hAnsi="Calibri" w:cs="Calibri"/>
          <w:b/>
          <w:bCs/>
          <w:sz w:val="18"/>
          <w:szCs w:val="18"/>
        </w:rPr>
        <w:t xml:space="preserve">To provide leadership that supports the church's mission through </w:t>
      </w:r>
      <w:proofErr w:type="spellStart"/>
      <w:r w:rsidRPr="00F7502E">
        <w:rPr>
          <w:rFonts w:ascii="Calibri" w:eastAsia="Times New Roman" w:hAnsi="Calibri" w:cs="Calibri"/>
          <w:b/>
          <w:bCs/>
          <w:sz w:val="18"/>
          <w:szCs w:val="18"/>
        </w:rPr>
        <w:t>effec</w:t>
      </w:r>
      <w:proofErr w:type="spellEnd"/>
      <w:r w:rsidRPr="00F7502E">
        <w:rPr>
          <w:rFonts w:ascii="Calibri" w:eastAsia="Times New Roman" w:hAnsi="Calibri" w:cs="Calibri"/>
          <w:b/>
          <w:bCs/>
          <w:sz w:val="18"/>
          <w:szCs w:val="18"/>
        </w:rPr>
        <w:pgNum/>
      </w:r>
      <w:proofErr w:type="spellStart"/>
      <w:r w:rsidRPr="00F7502E">
        <w:rPr>
          <w:rFonts w:ascii="Calibri" w:eastAsia="Times New Roman" w:hAnsi="Calibri" w:cs="Calibri"/>
          <w:b/>
          <w:bCs/>
          <w:sz w:val="18"/>
          <w:szCs w:val="18"/>
        </w:rPr>
        <w:t>ve</w:t>
      </w:r>
      <w:proofErr w:type="spellEnd"/>
      <w:r w:rsidRPr="00F7502E">
        <w:rPr>
          <w:rFonts w:ascii="Calibri" w:eastAsia="Times New Roman" w:hAnsi="Calibri" w:cs="Calibri"/>
          <w:b/>
          <w:bCs/>
          <w:sz w:val="18"/>
          <w:szCs w:val="18"/>
        </w:rPr>
        <w:t xml:space="preserve"> policies and responsible stewardship. </w:t>
      </w:r>
    </w:p>
    <w:p w14:paraId="600BC7C1" w14:textId="77777777" w:rsidR="00F7502E" w:rsidRPr="00F7502E" w:rsidRDefault="00F7502E" w:rsidP="00F7502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502E">
        <w:rPr>
          <w:rFonts w:ascii="Calibri" w:eastAsia="Times New Roman" w:hAnsi="Calibri" w:cs="Calibri"/>
          <w:b/>
          <w:bCs/>
          <w:sz w:val="20"/>
          <w:szCs w:val="20"/>
        </w:rPr>
        <w:t>BOARD COVENANT</w:t>
      </w:r>
      <w:r w:rsidRPr="00F7502E">
        <w:rPr>
          <w:rFonts w:ascii="Calibri" w:eastAsia="Times New Roman" w:hAnsi="Calibri" w:cs="Calibri"/>
          <w:b/>
          <w:bCs/>
          <w:sz w:val="20"/>
          <w:szCs w:val="20"/>
        </w:rPr>
        <w:br/>
      </w:r>
      <w:r w:rsidRPr="00F7502E">
        <w:rPr>
          <w:rFonts w:ascii="Calibri" w:eastAsia="Times New Roman" w:hAnsi="Calibri" w:cs="Calibri"/>
          <w:b/>
          <w:bCs/>
          <w:sz w:val="18"/>
          <w:szCs w:val="18"/>
        </w:rPr>
        <w:t>We covenant to: Respect me by following a med agenda and reviewing mee</w:t>
      </w:r>
      <w:r w:rsidRPr="00F7502E">
        <w:rPr>
          <w:rFonts w:ascii="Calibri" w:eastAsia="Times New Roman" w:hAnsi="Calibri" w:cs="Calibri"/>
          <w:b/>
          <w:bCs/>
          <w:sz w:val="18"/>
          <w:szCs w:val="18"/>
        </w:rPr>
        <w:pgNum/>
      </w:r>
      <w:r w:rsidRPr="00F7502E">
        <w:rPr>
          <w:rFonts w:ascii="Calibri" w:eastAsia="Times New Roman" w:hAnsi="Calibri" w:cs="Calibri"/>
          <w:b/>
          <w:bCs/>
          <w:sz w:val="18"/>
          <w:szCs w:val="18"/>
        </w:rPr>
        <w:t xml:space="preserve">ng materials prior to arrival, respect differing opinions, listen without </w:t>
      </w:r>
      <w:proofErr w:type="spellStart"/>
      <w:r w:rsidRPr="00F7502E">
        <w:rPr>
          <w:rFonts w:ascii="Calibri" w:eastAsia="Times New Roman" w:hAnsi="Calibri" w:cs="Calibri"/>
          <w:b/>
          <w:bCs/>
          <w:sz w:val="18"/>
          <w:szCs w:val="18"/>
        </w:rPr>
        <w:t>interrup</w:t>
      </w:r>
      <w:proofErr w:type="spellEnd"/>
      <w:r w:rsidRPr="00F7502E">
        <w:rPr>
          <w:rFonts w:ascii="Calibri" w:eastAsia="Times New Roman" w:hAnsi="Calibri" w:cs="Calibri"/>
          <w:b/>
          <w:bCs/>
          <w:sz w:val="18"/>
          <w:szCs w:val="18"/>
        </w:rPr>
        <w:pgNum/>
      </w:r>
      <w:r w:rsidRPr="00F7502E">
        <w:rPr>
          <w:rFonts w:ascii="Calibri" w:eastAsia="Times New Roman" w:hAnsi="Calibri" w:cs="Calibri"/>
          <w:b/>
          <w:bCs/>
          <w:sz w:val="18"/>
          <w:szCs w:val="18"/>
        </w:rPr>
        <w:t>ng, make space for all, remember the big picture, meet no longer than one hour unless there is a vote to extend the mee</w:t>
      </w:r>
      <w:r w:rsidRPr="00F7502E">
        <w:rPr>
          <w:rFonts w:ascii="Calibri" w:eastAsia="Times New Roman" w:hAnsi="Calibri" w:cs="Calibri"/>
          <w:b/>
          <w:bCs/>
          <w:sz w:val="18"/>
          <w:szCs w:val="18"/>
        </w:rPr>
        <w:pgNum/>
      </w:r>
      <w:r w:rsidRPr="00F7502E">
        <w:rPr>
          <w:rFonts w:ascii="Calibri" w:eastAsia="Times New Roman" w:hAnsi="Calibri" w:cs="Calibri"/>
          <w:b/>
          <w:bCs/>
          <w:sz w:val="18"/>
          <w:szCs w:val="18"/>
        </w:rPr>
        <w:t xml:space="preserve">ng for up to 30 minutes, speak with one voice once a decision has been made, focus on church business, refrain from micromanagement, work within the context of the UUA. </w:t>
      </w:r>
    </w:p>
    <w:p w14:paraId="5F647852" w14:textId="0E307CE6" w:rsidR="00834755" w:rsidRPr="00AE19CF" w:rsidRDefault="00F7502E" w:rsidP="00AE19C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AE19CF">
        <w:rPr>
          <w:rFonts w:ascii="Arial" w:eastAsia="Times New Roman" w:hAnsi="Arial" w:cs="Arial"/>
          <w:b/>
          <w:bCs/>
        </w:rPr>
        <w:t xml:space="preserve">UNITARIAN CHURCH OF HINSDALE – BOARD OF TRUSTEES – </w:t>
      </w:r>
      <w:r w:rsidR="00834755" w:rsidRPr="00AE19CF">
        <w:rPr>
          <w:rFonts w:ascii="Arial" w:eastAsia="Times New Roman" w:hAnsi="Arial" w:cs="Arial"/>
          <w:b/>
          <w:bCs/>
        </w:rPr>
        <w:t>MINUTES</w:t>
      </w:r>
    </w:p>
    <w:p w14:paraId="3EFB2389" w14:textId="431BB96B" w:rsidR="00F7502E" w:rsidRPr="00F7502E" w:rsidRDefault="00F7502E" w:rsidP="00AE19C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F7502E">
        <w:rPr>
          <w:rFonts w:ascii="Arial" w:eastAsia="Times New Roman" w:hAnsi="Arial" w:cs="Arial"/>
          <w:b/>
          <w:bCs/>
          <w:sz w:val="20"/>
          <w:szCs w:val="20"/>
        </w:rPr>
        <w:t xml:space="preserve">Wednesday, </w:t>
      </w:r>
      <w:r w:rsidR="00625E00">
        <w:rPr>
          <w:rFonts w:ascii="Arial" w:eastAsia="Times New Roman" w:hAnsi="Arial" w:cs="Arial"/>
          <w:b/>
          <w:bCs/>
          <w:sz w:val="20"/>
          <w:szCs w:val="20"/>
        </w:rPr>
        <w:t>April</w:t>
      </w:r>
      <w:r w:rsidRPr="00F7502E">
        <w:rPr>
          <w:rFonts w:ascii="Arial" w:eastAsia="Times New Roman" w:hAnsi="Arial" w:cs="Arial"/>
          <w:b/>
          <w:bCs/>
          <w:sz w:val="20"/>
          <w:szCs w:val="20"/>
        </w:rPr>
        <w:t xml:space="preserve"> 13th, 2022 - Time: 07:00 PM Central Time</w:t>
      </w:r>
    </w:p>
    <w:p w14:paraId="515CE2A7" w14:textId="70683C1B" w:rsidR="00F7502E" w:rsidRDefault="00F7502E" w:rsidP="00F750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F7502E">
        <w:rPr>
          <w:rFonts w:ascii="Arial" w:eastAsia="Times New Roman" w:hAnsi="Arial" w:cs="Arial"/>
          <w:b/>
          <w:bCs/>
        </w:rPr>
        <w:t xml:space="preserve">Call to Order/Welcome Visitors </w:t>
      </w:r>
    </w:p>
    <w:p w14:paraId="69D6C1FB" w14:textId="79F940DE" w:rsidR="000A6762" w:rsidRPr="00F7502E" w:rsidRDefault="000A6762" w:rsidP="000A6762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7:03 pm Members</w:t>
      </w:r>
      <w:r w:rsidR="00625E00" w:rsidRPr="00625E00">
        <w:rPr>
          <w:rFonts w:ascii="Arial" w:eastAsia="Arial" w:hAnsi="Arial" w:cs="Arial"/>
          <w:bCs/>
          <w:color w:val="000000"/>
        </w:rPr>
        <w:t xml:space="preserve"> </w:t>
      </w:r>
      <w:r w:rsidR="00625E00">
        <w:rPr>
          <w:rFonts w:ascii="Arial" w:eastAsia="Arial" w:hAnsi="Arial" w:cs="Arial"/>
          <w:bCs/>
          <w:color w:val="000000"/>
        </w:rPr>
        <w:t xml:space="preserve">Everyone in attendance. Bob Daniel-Wayman, Susan Mooney, David Mrazek, Mike </w:t>
      </w:r>
      <w:proofErr w:type="spellStart"/>
      <w:r w:rsidR="00625E00">
        <w:rPr>
          <w:rFonts w:ascii="Arial" w:eastAsia="Arial" w:hAnsi="Arial" w:cs="Arial"/>
          <w:bCs/>
          <w:color w:val="000000"/>
        </w:rPr>
        <w:t>Pabian</w:t>
      </w:r>
      <w:proofErr w:type="spellEnd"/>
      <w:r w:rsidR="00625E00">
        <w:rPr>
          <w:rFonts w:ascii="Arial" w:eastAsia="Arial" w:hAnsi="Arial" w:cs="Arial"/>
          <w:bCs/>
          <w:color w:val="000000"/>
        </w:rPr>
        <w:t>, Gene Schaffer, Dave May, Pam Fodor</w:t>
      </w:r>
    </w:p>
    <w:p w14:paraId="736FF569" w14:textId="77777777" w:rsidR="00F7502E" w:rsidRPr="00F7502E" w:rsidRDefault="00F7502E" w:rsidP="00F750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F7502E">
        <w:rPr>
          <w:rFonts w:ascii="Arial" w:eastAsia="Times New Roman" w:hAnsi="Arial" w:cs="Arial"/>
          <w:b/>
          <w:bCs/>
        </w:rPr>
        <w:t xml:space="preserve">Check-in and feathers </w:t>
      </w:r>
    </w:p>
    <w:p w14:paraId="46EC9C45" w14:textId="4E91C793" w:rsidR="00625E00" w:rsidRPr="00625E00" w:rsidRDefault="00F7502E" w:rsidP="00625E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F7502E">
        <w:rPr>
          <w:rFonts w:ascii="Arial" w:eastAsia="Times New Roman" w:hAnsi="Arial" w:cs="Arial"/>
          <w:b/>
          <w:bCs/>
        </w:rPr>
        <w:t xml:space="preserve">Approval of Minutes </w:t>
      </w:r>
      <w:r w:rsidR="00625E00" w:rsidRPr="00625E00">
        <w:rPr>
          <w:rFonts w:ascii="Arial" w:eastAsia="Times New Roman" w:hAnsi="Arial" w:cs="Arial"/>
        </w:rPr>
        <w:t>March 9, 2022</w:t>
      </w:r>
      <w:r w:rsidR="00625E00">
        <w:rPr>
          <w:rFonts w:ascii="Arial" w:eastAsia="Times New Roman" w:hAnsi="Arial" w:cs="Arial"/>
          <w:b/>
          <w:bCs/>
        </w:rPr>
        <w:t xml:space="preserve"> </w:t>
      </w:r>
      <w:r w:rsidR="00625E00">
        <w:rPr>
          <w:rFonts w:ascii="Arial" w:eastAsia="Arial" w:hAnsi="Arial" w:cs="Arial"/>
        </w:rPr>
        <w:t>There being no comments or revisions, the minutes are deemed approved.</w:t>
      </w:r>
    </w:p>
    <w:p w14:paraId="43F92218" w14:textId="77777777" w:rsidR="00F7502E" w:rsidRPr="00F7502E" w:rsidRDefault="00F7502E" w:rsidP="00F750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F7502E">
        <w:rPr>
          <w:rFonts w:ascii="Arial" w:eastAsia="Times New Roman" w:hAnsi="Arial" w:cs="Arial"/>
          <w:b/>
          <w:bCs/>
        </w:rPr>
        <w:t xml:space="preserve">Finance Discussion </w:t>
      </w:r>
    </w:p>
    <w:p w14:paraId="479DBF85" w14:textId="77777777" w:rsidR="00F7502E" w:rsidRPr="00F7502E" w:rsidRDefault="00F7502E" w:rsidP="00F7502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  <w:b/>
          <w:bCs/>
        </w:rPr>
      </w:pPr>
      <w:r w:rsidRPr="00F7502E">
        <w:rPr>
          <w:rFonts w:ascii="ArialMT" w:eastAsia="Times New Roman" w:hAnsi="ArialMT" w:cs="Arial"/>
          <w:b/>
          <w:bCs/>
        </w:rPr>
        <w:t xml:space="preserve">Finance Committee Updates; current view </w:t>
      </w:r>
    </w:p>
    <w:p w14:paraId="09C93221" w14:textId="47520ADB" w:rsidR="00F7502E" w:rsidRPr="008B7C2A" w:rsidRDefault="00F7502E" w:rsidP="008B7C2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  <w:b/>
          <w:bCs/>
        </w:rPr>
      </w:pPr>
      <w:r w:rsidRPr="008B7C2A">
        <w:rPr>
          <w:rFonts w:ascii="ArialMT" w:eastAsia="Times New Roman" w:hAnsi="ArialMT" w:cs="Arial"/>
          <w:b/>
          <w:bCs/>
        </w:rPr>
        <w:t xml:space="preserve">Bookkeeping </w:t>
      </w:r>
    </w:p>
    <w:p w14:paraId="099A5D30" w14:textId="3E539411" w:rsidR="001A0280" w:rsidRDefault="001A0280" w:rsidP="001A0280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</w:rPr>
      </w:pPr>
      <w:r w:rsidRPr="001A0280">
        <w:rPr>
          <w:rFonts w:ascii="ArialMT" w:eastAsia="Times New Roman" w:hAnsi="ArialMT" w:cs="Arial"/>
        </w:rPr>
        <w:t xml:space="preserve">Darren briefed us on a meeting and Dave May had to look over the present booking. They did get some statements out and ran income statements and balance sheets. </w:t>
      </w:r>
      <w:r w:rsidR="0085796B">
        <w:rPr>
          <w:rFonts w:ascii="ArialMT" w:eastAsia="Times New Roman" w:hAnsi="ArialMT" w:cs="Arial"/>
        </w:rPr>
        <w:t xml:space="preserve">Progress was made but more needs to be done. </w:t>
      </w:r>
      <w:r>
        <w:rPr>
          <w:rFonts w:ascii="ArialMT" w:eastAsia="Times New Roman" w:hAnsi="ArialMT" w:cs="Arial"/>
        </w:rPr>
        <w:t xml:space="preserve">He detailed areas that need to be addressed with our </w:t>
      </w:r>
      <w:r w:rsidR="0085796B">
        <w:rPr>
          <w:rFonts w:ascii="ArialMT" w:eastAsia="Times New Roman" w:hAnsi="ArialMT" w:cs="Arial"/>
        </w:rPr>
        <w:t xml:space="preserve">accounting </w:t>
      </w:r>
      <w:r>
        <w:rPr>
          <w:rFonts w:ascii="ArialMT" w:eastAsia="Times New Roman" w:hAnsi="ArialMT" w:cs="Arial"/>
        </w:rPr>
        <w:t xml:space="preserve">consultant. </w:t>
      </w:r>
      <w:r w:rsidRPr="001A0280">
        <w:rPr>
          <w:rFonts w:ascii="ArialMT" w:eastAsia="Times New Roman" w:hAnsi="ArialMT" w:cs="Arial"/>
        </w:rPr>
        <w:t xml:space="preserve"> </w:t>
      </w:r>
      <w:r w:rsidR="0085796B">
        <w:rPr>
          <w:rFonts w:ascii="ArialMT" w:eastAsia="Times New Roman" w:hAnsi="ArialMT" w:cs="Arial"/>
        </w:rPr>
        <w:t xml:space="preserve">Pam related that she made several deposits this week. </w:t>
      </w:r>
      <w:r w:rsidR="002647CF">
        <w:rPr>
          <w:rFonts w:ascii="ArialMT" w:eastAsia="Times New Roman" w:hAnsi="ArialMT" w:cs="Arial"/>
        </w:rPr>
        <w:t xml:space="preserve">The bank statement amounts look good. </w:t>
      </w:r>
    </w:p>
    <w:p w14:paraId="7E01509F" w14:textId="00BEE3B1" w:rsidR="002647CF" w:rsidRPr="00F7502E" w:rsidRDefault="002647CF" w:rsidP="001A0280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</w:rPr>
      </w:pPr>
      <w:r>
        <w:rPr>
          <w:rFonts w:ascii="ArialMT" w:eastAsia="Times New Roman" w:hAnsi="ArialMT" w:cs="Arial"/>
        </w:rPr>
        <w:t xml:space="preserve">Next steps: Darren thinks we need to damage control by ourselves until end of FY and Darren can partly take care of it. Doesn’t think we should hire a temp for now. </w:t>
      </w:r>
    </w:p>
    <w:p w14:paraId="0694C32E" w14:textId="270F6391" w:rsidR="00F7502E" w:rsidRDefault="00F7502E" w:rsidP="00F7502E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  <w:b/>
          <w:bCs/>
        </w:rPr>
      </w:pPr>
      <w:r w:rsidRPr="00F7502E">
        <w:rPr>
          <w:rFonts w:ascii="ArialMT" w:eastAsia="Times New Roman" w:hAnsi="ArialMT" w:cs="Arial"/>
          <w:b/>
          <w:bCs/>
        </w:rPr>
        <w:t xml:space="preserve">Budget </w:t>
      </w:r>
    </w:p>
    <w:p w14:paraId="6C5405E6" w14:textId="49A22679" w:rsidR="0085796B" w:rsidRPr="00625E00" w:rsidRDefault="002647CF" w:rsidP="00625E00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</w:rPr>
      </w:pPr>
      <w:r w:rsidRPr="002647CF">
        <w:rPr>
          <w:rFonts w:ascii="ArialMT" w:eastAsia="Times New Roman" w:hAnsi="ArialMT" w:cs="Arial"/>
        </w:rPr>
        <w:t>Covered by the above</w:t>
      </w:r>
      <w:r>
        <w:rPr>
          <w:rFonts w:ascii="ArialMT" w:eastAsia="Times New Roman" w:hAnsi="ArialMT" w:cs="Arial"/>
        </w:rPr>
        <w:t>.</w:t>
      </w:r>
    </w:p>
    <w:p w14:paraId="1281862B" w14:textId="6CAAC227" w:rsidR="00CD3594" w:rsidRDefault="00CD3594" w:rsidP="0085796B">
      <w:pPr>
        <w:shd w:val="clear" w:color="auto" w:fill="FFFFFF"/>
        <w:spacing w:before="100" w:beforeAutospacing="1" w:after="100" w:afterAutospacing="1"/>
        <w:ind w:left="2160"/>
        <w:rPr>
          <w:rFonts w:ascii="ArialMT" w:eastAsia="Times New Roman" w:hAnsi="ArialMT" w:cs="Arial"/>
          <w:b/>
          <w:bCs/>
        </w:rPr>
      </w:pPr>
    </w:p>
    <w:p w14:paraId="6DE735F8" w14:textId="5A0E6932" w:rsidR="00625E00" w:rsidRDefault="00625E00" w:rsidP="0085796B">
      <w:pPr>
        <w:shd w:val="clear" w:color="auto" w:fill="FFFFFF"/>
        <w:spacing w:before="100" w:beforeAutospacing="1" w:after="100" w:afterAutospacing="1"/>
        <w:ind w:left="2160"/>
        <w:rPr>
          <w:rFonts w:ascii="ArialMT" w:eastAsia="Times New Roman" w:hAnsi="ArialMT" w:cs="Arial"/>
          <w:b/>
          <w:bCs/>
        </w:rPr>
      </w:pPr>
    </w:p>
    <w:p w14:paraId="75E697F9" w14:textId="77777777" w:rsidR="00625E00" w:rsidRPr="00F7502E" w:rsidRDefault="00625E00" w:rsidP="0085796B">
      <w:pPr>
        <w:shd w:val="clear" w:color="auto" w:fill="FFFFFF"/>
        <w:spacing w:before="100" w:beforeAutospacing="1" w:after="100" w:afterAutospacing="1"/>
        <w:ind w:left="2160"/>
        <w:rPr>
          <w:rFonts w:ascii="ArialMT" w:eastAsia="Times New Roman" w:hAnsi="ArialMT" w:cs="Arial"/>
          <w:b/>
          <w:bCs/>
        </w:rPr>
      </w:pPr>
    </w:p>
    <w:p w14:paraId="14106F1D" w14:textId="0E04E9E1" w:rsidR="00F7502E" w:rsidRDefault="00F7502E" w:rsidP="00F7502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  <w:b/>
          <w:bCs/>
        </w:rPr>
      </w:pPr>
      <w:r w:rsidRPr="00F7502E">
        <w:rPr>
          <w:rFonts w:ascii="ArialMT" w:eastAsia="Times New Roman" w:hAnsi="ArialMT" w:cs="Arial"/>
          <w:b/>
          <w:bCs/>
        </w:rPr>
        <w:lastRenderedPageBreak/>
        <w:t xml:space="preserve">Maintenance/Repairs update </w:t>
      </w:r>
    </w:p>
    <w:p w14:paraId="6D8D1070" w14:textId="64806286" w:rsidR="00CD3594" w:rsidRPr="00202FA6" w:rsidRDefault="00CD3594" w:rsidP="00CD3594">
      <w:pPr>
        <w:shd w:val="clear" w:color="auto" w:fill="FFFFFF"/>
        <w:spacing w:before="100" w:beforeAutospacing="1" w:after="100" w:afterAutospacing="1"/>
        <w:ind w:left="1440"/>
        <w:rPr>
          <w:rFonts w:ascii="ArialMT" w:eastAsia="Times New Roman" w:hAnsi="ArialMT" w:cs="Arial"/>
        </w:rPr>
      </w:pPr>
      <w:r w:rsidRPr="00202FA6">
        <w:rPr>
          <w:rFonts w:ascii="ArialMT" w:eastAsia="Times New Roman" w:hAnsi="ArialMT" w:cs="Arial"/>
        </w:rPr>
        <w:t xml:space="preserve">Dave May talked about the fire alarm system. Still in review with the Village. Will end up costing around $28,000. We’ve paid for $27,000 already. John – masonry </w:t>
      </w:r>
    </w:p>
    <w:p w14:paraId="2CBE8A1E" w14:textId="14C2F9A0" w:rsidR="00CD3594" w:rsidRPr="00202FA6" w:rsidRDefault="00CD3594" w:rsidP="00CD3594">
      <w:pPr>
        <w:shd w:val="clear" w:color="auto" w:fill="FFFFFF"/>
        <w:spacing w:before="100" w:beforeAutospacing="1" w:after="100" w:afterAutospacing="1"/>
        <w:ind w:left="1440"/>
        <w:rPr>
          <w:rFonts w:ascii="ArialMT" w:eastAsia="Times New Roman" w:hAnsi="ArialMT" w:cs="Arial"/>
        </w:rPr>
      </w:pPr>
      <w:r w:rsidRPr="00202FA6">
        <w:rPr>
          <w:rFonts w:ascii="ArialMT" w:eastAsia="Times New Roman" w:hAnsi="ArialMT" w:cs="Arial"/>
        </w:rPr>
        <w:t>32,950 for electric service</w:t>
      </w:r>
    </w:p>
    <w:p w14:paraId="0DA2572B" w14:textId="2FB7E758" w:rsidR="00CD3594" w:rsidRPr="00202FA6" w:rsidRDefault="00CD3594" w:rsidP="00CD3594">
      <w:pPr>
        <w:shd w:val="clear" w:color="auto" w:fill="FFFFFF"/>
        <w:spacing w:before="100" w:beforeAutospacing="1" w:after="100" w:afterAutospacing="1"/>
        <w:ind w:left="1440"/>
        <w:rPr>
          <w:rFonts w:ascii="ArialMT" w:eastAsia="Times New Roman" w:hAnsi="ArialMT" w:cs="Arial"/>
        </w:rPr>
      </w:pPr>
      <w:r w:rsidRPr="00202FA6">
        <w:rPr>
          <w:rFonts w:ascii="ArialMT" w:eastAsia="Times New Roman" w:hAnsi="ArialMT" w:cs="Arial"/>
        </w:rPr>
        <w:t xml:space="preserve">Central masonry has good price to repair wall. </w:t>
      </w:r>
      <w:r w:rsidR="00202FA6" w:rsidRPr="00202FA6">
        <w:rPr>
          <w:rFonts w:ascii="ArialMT" w:eastAsia="Times New Roman" w:hAnsi="ArialMT" w:cs="Arial"/>
        </w:rPr>
        <w:t xml:space="preserve">Previous price was for much more extensive work. This quote is $12,280 to tuckpoint damaged wall and replace weathered and damaged stones. </w:t>
      </w:r>
    </w:p>
    <w:p w14:paraId="57CC74B5" w14:textId="381AB6D7" w:rsidR="00202FA6" w:rsidRPr="00202FA6" w:rsidRDefault="00202FA6" w:rsidP="00202FA6">
      <w:pPr>
        <w:shd w:val="clear" w:color="auto" w:fill="FFFFFF"/>
        <w:spacing w:before="100" w:beforeAutospacing="1" w:after="100" w:afterAutospacing="1"/>
        <w:ind w:left="1440"/>
        <w:rPr>
          <w:rFonts w:ascii="ArialMT" w:eastAsia="Times New Roman" w:hAnsi="ArialMT" w:cs="Arial"/>
        </w:rPr>
      </w:pPr>
      <w:r w:rsidRPr="00202FA6">
        <w:rPr>
          <w:rFonts w:ascii="ArialMT" w:eastAsia="Times New Roman" w:hAnsi="ArialMT" w:cs="Arial"/>
        </w:rPr>
        <w:t xml:space="preserve">All items $80,630. Need $25,600 to cover all these expenses. Dave May has generously offered to cover these expenses. The Board thanked Dave for his extreme generosity. </w:t>
      </w:r>
      <w:r>
        <w:rPr>
          <w:rFonts w:ascii="ArialMT" w:eastAsia="Times New Roman" w:hAnsi="ArialMT" w:cs="Arial"/>
          <w:b/>
          <w:bCs/>
        </w:rPr>
        <w:t xml:space="preserve"> </w:t>
      </w:r>
    </w:p>
    <w:p w14:paraId="756B20CD" w14:textId="77777777" w:rsidR="00CD3594" w:rsidRPr="00F7502E" w:rsidRDefault="00CD3594" w:rsidP="00CD3594">
      <w:pPr>
        <w:shd w:val="clear" w:color="auto" w:fill="FFFFFF"/>
        <w:spacing w:before="100" w:beforeAutospacing="1" w:after="100" w:afterAutospacing="1"/>
        <w:ind w:left="1440"/>
        <w:rPr>
          <w:rFonts w:ascii="ArialMT" w:eastAsia="Times New Roman" w:hAnsi="ArialMT" w:cs="Arial"/>
          <w:b/>
          <w:bCs/>
        </w:rPr>
      </w:pPr>
    </w:p>
    <w:p w14:paraId="5583763D" w14:textId="77777777" w:rsidR="00F7502E" w:rsidRPr="00F7502E" w:rsidRDefault="00F7502E" w:rsidP="00F750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F7502E">
        <w:rPr>
          <w:rFonts w:ascii="Arial" w:eastAsia="Times New Roman" w:hAnsi="Arial" w:cs="Arial"/>
          <w:b/>
          <w:bCs/>
        </w:rPr>
        <w:t xml:space="preserve">Staff Reports </w:t>
      </w:r>
    </w:p>
    <w:p w14:paraId="2D02E9AB" w14:textId="776FA935" w:rsidR="00202FA6" w:rsidRPr="00E01D0D" w:rsidRDefault="00F7502E" w:rsidP="00202FA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F7502E">
        <w:rPr>
          <w:rFonts w:ascii="Arial" w:eastAsia="Times New Roman" w:hAnsi="Arial" w:cs="Arial"/>
          <w:b/>
          <w:bCs/>
        </w:rPr>
        <w:t xml:space="preserve">Programs Reports; Highlights/Board input </w:t>
      </w:r>
    </w:p>
    <w:p w14:paraId="11BB3C3C" w14:textId="1F5847B8" w:rsidR="00202FA6" w:rsidRPr="00F7502E" w:rsidRDefault="00E01D0D" w:rsidP="00202FA6">
      <w:pPr>
        <w:shd w:val="clear" w:color="auto" w:fill="FFFFFF"/>
        <w:spacing w:before="100" w:beforeAutospacing="1" w:after="100" w:afterAutospacing="1"/>
        <w:ind w:left="1440"/>
        <w:rPr>
          <w:rFonts w:ascii="ArialMT" w:eastAsia="Times New Roman" w:hAnsi="ArialMT" w:cs="Arial"/>
        </w:rPr>
      </w:pPr>
      <w:r>
        <w:rPr>
          <w:rFonts w:ascii="ArialMT" w:eastAsia="Times New Roman" w:hAnsi="ArialMT" w:cs="Arial"/>
        </w:rPr>
        <w:t>T</w:t>
      </w:r>
      <w:r w:rsidR="00202FA6" w:rsidRPr="00202FA6">
        <w:rPr>
          <w:rFonts w:ascii="ArialMT" w:eastAsia="Times New Roman" w:hAnsi="ArialMT" w:cs="Arial"/>
        </w:rPr>
        <w:t>he lunch, book fair and concert fundraiser made $1500</w:t>
      </w:r>
      <w:r>
        <w:rPr>
          <w:rFonts w:ascii="ArialMT" w:eastAsia="Times New Roman" w:hAnsi="ArialMT" w:cs="Arial"/>
        </w:rPr>
        <w:t xml:space="preserve"> and $591 on the book fair. </w:t>
      </w:r>
      <w:r w:rsidR="00202FA6">
        <w:rPr>
          <w:rFonts w:ascii="ArialMT" w:eastAsia="Times New Roman" w:hAnsi="ArialMT" w:cs="Arial"/>
        </w:rPr>
        <w:t xml:space="preserve"> </w:t>
      </w:r>
    </w:p>
    <w:p w14:paraId="1CF4C95E" w14:textId="63A279EA" w:rsidR="008204DE" w:rsidRDefault="00F7502E" w:rsidP="00625E0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</w:rPr>
      </w:pPr>
      <w:r w:rsidRPr="00F7502E">
        <w:rPr>
          <w:rFonts w:ascii="ArialMT" w:eastAsia="Times New Roman" w:hAnsi="ArialMT" w:cs="Arial"/>
          <w:b/>
          <w:bCs/>
          <w:color w:val="212121"/>
        </w:rPr>
        <w:t xml:space="preserve">State of the Church - </w:t>
      </w:r>
      <w:proofErr w:type="gramStart"/>
      <w:r w:rsidRPr="00F7502E">
        <w:rPr>
          <w:rFonts w:ascii="ArialMT" w:eastAsia="Times New Roman" w:hAnsi="ArialMT" w:cs="Arial"/>
          <w:b/>
          <w:bCs/>
          <w:color w:val="212121"/>
        </w:rPr>
        <w:t xml:space="preserve">Updates </w:t>
      </w:r>
      <w:r w:rsidR="00E01D0D">
        <w:rPr>
          <w:rFonts w:ascii="ArialMT" w:eastAsia="Times New Roman" w:hAnsi="ArialMT" w:cs="Arial"/>
          <w:b/>
          <w:bCs/>
          <w:color w:val="212121"/>
        </w:rPr>
        <w:t xml:space="preserve"> </w:t>
      </w:r>
      <w:r w:rsidR="00E01D0D" w:rsidRPr="00E01D0D">
        <w:rPr>
          <w:rFonts w:ascii="ArialMT" w:eastAsia="Times New Roman" w:hAnsi="ArialMT" w:cs="Arial"/>
          <w:color w:val="212121"/>
        </w:rPr>
        <w:t>Bob</w:t>
      </w:r>
      <w:proofErr w:type="gramEnd"/>
      <w:r w:rsidR="00E01D0D" w:rsidRPr="00E01D0D">
        <w:rPr>
          <w:rFonts w:ascii="ArialMT" w:eastAsia="Times New Roman" w:hAnsi="ArialMT" w:cs="Arial"/>
          <w:color w:val="212121"/>
        </w:rPr>
        <w:t xml:space="preserve"> will move this to Executive Session</w:t>
      </w:r>
    </w:p>
    <w:p w14:paraId="6B2BE085" w14:textId="77777777" w:rsidR="00625E00" w:rsidRPr="00625E00" w:rsidRDefault="00625E00" w:rsidP="00625E00">
      <w:pPr>
        <w:shd w:val="clear" w:color="auto" w:fill="FFFFFF"/>
        <w:spacing w:before="100" w:beforeAutospacing="1" w:after="100" w:afterAutospacing="1"/>
        <w:ind w:left="1440"/>
        <w:rPr>
          <w:rFonts w:ascii="ArialMT" w:eastAsia="Times New Roman" w:hAnsi="ArialMT" w:cs="Arial"/>
        </w:rPr>
      </w:pPr>
    </w:p>
    <w:p w14:paraId="15DA8D85" w14:textId="32EC7254" w:rsidR="00F7502E" w:rsidRDefault="00F7502E" w:rsidP="00F750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F7502E">
        <w:rPr>
          <w:rFonts w:ascii="Arial" w:eastAsia="Times New Roman" w:hAnsi="Arial" w:cs="Arial"/>
          <w:b/>
          <w:bCs/>
        </w:rPr>
        <w:t xml:space="preserve">Other Business </w:t>
      </w:r>
    </w:p>
    <w:p w14:paraId="33EACF91" w14:textId="77777777" w:rsidR="008B7C2A" w:rsidRPr="00F7502E" w:rsidRDefault="008B7C2A" w:rsidP="008B7C2A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</w:rPr>
      </w:pPr>
    </w:p>
    <w:p w14:paraId="7B9B7D95" w14:textId="71D6002B" w:rsidR="008204DE" w:rsidRPr="008B7C2A" w:rsidRDefault="00F7502E" w:rsidP="008B7C2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B7C2A">
        <w:rPr>
          <w:rFonts w:ascii="ArialMT" w:eastAsia="Times New Roman" w:hAnsi="ArialMT" w:cs="Arial"/>
          <w:b/>
          <w:bCs/>
        </w:rPr>
        <w:t xml:space="preserve">Pledge Report - </w:t>
      </w:r>
      <w:r w:rsidR="008204DE" w:rsidRPr="008B7C2A">
        <w:rPr>
          <w:rFonts w:ascii="Arial" w:eastAsia="Times New Roman" w:hAnsi="Arial" w:cs="Arial"/>
        </w:rPr>
        <w:t xml:space="preserve">Pam </w:t>
      </w:r>
      <w:r w:rsidR="00F03F3F" w:rsidRPr="008B7C2A">
        <w:rPr>
          <w:rFonts w:ascii="Arial" w:eastAsia="Times New Roman" w:hAnsi="Arial" w:cs="Arial"/>
        </w:rPr>
        <w:t>stated</w:t>
      </w:r>
      <w:r w:rsidR="008204DE" w:rsidRPr="008B7C2A">
        <w:rPr>
          <w:rFonts w:ascii="Arial" w:eastAsia="Times New Roman" w:hAnsi="Arial" w:cs="Arial"/>
        </w:rPr>
        <w:t xml:space="preserve"> that </w:t>
      </w:r>
      <w:r w:rsidR="008204DE" w:rsidRPr="008B7C2A">
        <w:rPr>
          <w:rFonts w:ascii="Arial" w:hAnsi="Arial" w:cs="Arial"/>
        </w:rPr>
        <w:t>we collected 88 pledges for a total of $267,635. That is about 10 less pledges equaling about $30,00</w:t>
      </w:r>
      <w:r w:rsidR="00F03F3F" w:rsidRPr="008B7C2A">
        <w:rPr>
          <w:rFonts w:ascii="Arial" w:hAnsi="Arial" w:cs="Arial"/>
        </w:rPr>
        <w:t>0</w:t>
      </w:r>
      <w:r w:rsidR="008204DE" w:rsidRPr="008B7C2A">
        <w:rPr>
          <w:rFonts w:ascii="Arial" w:hAnsi="Arial" w:cs="Arial"/>
        </w:rPr>
        <w:t xml:space="preserve"> less than last year. We have lost several members over the year; several families have moved out of the area and there were 5 people who said they were not going to pledge anymore. </w:t>
      </w:r>
      <w:r w:rsidR="00F03F3F" w:rsidRPr="008B7C2A">
        <w:rPr>
          <w:rFonts w:ascii="Arial" w:hAnsi="Arial" w:cs="Arial"/>
        </w:rPr>
        <w:t xml:space="preserve">She received two additional pledges this week and added them to the budget. </w:t>
      </w:r>
    </w:p>
    <w:p w14:paraId="7C73E1AF" w14:textId="599D1E2D" w:rsidR="00F7502E" w:rsidRPr="00F7502E" w:rsidRDefault="00F7502E" w:rsidP="008204DE">
      <w:pPr>
        <w:ind w:left="1440"/>
        <w:contextualSpacing/>
        <w:rPr>
          <w:rFonts w:ascii="Arial" w:hAnsi="Arial" w:cs="Arial"/>
        </w:rPr>
      </w:pPr>
      <w:r w:rsidRPr="00F7502E">
        <w:rPr>
          <w:rFonts w:ascii="ArialMT" w:eastAsia="Times New Roman" w:hAnsi="ArialMT" w:cs="Arial"/>
          <w:b/>
          <w:bCs/>
        </w:rPr>
        <w:t xml:space="preserve"> </w:t>
      </w:r>
    </w:p>
    <w:p w14:paraId="04A5E386" w14:textId="77777777" w:rsidR="00F7502E" w:rsidRPr="00F7502E" w:rsidRDefault="00F7502E" w:rsidP="00F7502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  <w:b/>
          <w:bCs/>
        </w:rPr>
      </w:pPr>
      <w:r w:rsidRPr="00F7502E">
        <w:rPr>
          <w:rFonts w:ascii="ArialMT" w:eastAsia="Times New Roman" w:hAnsi="ArialMT" w:cs="Arial"/>
          <w:b/>
          <w:bCs/>
        </w:rPr>
        <w:t xml:space="preserve">Planning for the rest of the year </w:t>
      </w:r>
    </w:p>
    <w:p w14:paraId="376C642C" w14:textId="77777777" w:rsidR="00AE19CF" w:rsidRPr="00AE19CF" w:rsidRDefault="00AE19CF" w:rsidP="00F7502E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</w:rPr>
      </w:pPr>
    </w:p>
    <w:p w14:paraId="6B164359" w14:textId="17306A58" w:rsidR="00F7502E" w:rsidRPr="00F7502E" w:rsidRDefault="00625E00" w:rsidP="00F7502E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</w:rPr>
      </w:pPr>
      <w:r>
        <w:rPr>
          <w:rFonts w:ascii="ArialMT" w:eastAsia="Times New Roman" w:hAnsi="ArialMT" w:cs="Arial"/>
          <w:b/>
          <w:bCs/>
        </w:rPr>
        <w:t>B</w:t>
      </w:r>
      <w:r w:rsidR="00F7502E" w:rsidRPr="00F7502E">
        <w:rPr>
          <w:rFonts w:ascii="ArialMT" w:eastAsia="Times New Roman" w:hAnsi="ArialMT" w:cs="Arial"/>
          <w:b/>
          <w:bCs/>
        </w:rPr>
        <w:t xml:space="preserve">udgeting- </w:t>
      </w:r>
      <w:r w:rsidR="00F03F3F" w:rsidRPr="00F03F3F">
        <w:rPr>
          <w:rFonts w:ascii="ArialMT" w:eastAsia="Times New Roman" w:hAnsi="ArialMT" w:cs="Arial"/>
        </w:rPr>
        <w:t xml:space="preserve">Darren will send Board members a link to the budget. </w:t>
      </w:r>
    </w:p>
    <w:p w14:paraId="5B648244" w14:textId="08DE38B6" w:rsidR="00AE19CF" w:rsidRPr="00AE19CF" w:rsidRDefault="00AE19CF" w:rsidP="00AE19CF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</w:rPr>
      </w:pPr>
      <w:r>
        <w:rPr>
          <w:rFonts w:ascii="ArialMT" w:eastAsia="Times New Roman" w:hAnsi="ArialMT" w:cs="Arial"/>
          <w:b/>
          <w:bCs/>
        </w:rPr>
        <w:t>Fundraising-</w:t>
      </w:r>
      <w:r w:rsidRPr="00AE19CF">
        <w:rPr>
          <w:rFonts w:ascii="ArialMT" w:eastAsia="Times New Roman" w:hAnsi="ArialMT" w:cs="Arial"/>
        </w:rPr>
        <w:t xml:space="preserve">The </w:t>
      </w:r>
      <w:proofErr w:type="spellStart"/>
      <w:r w:rsidRPr="00AE19CF">
        <w:rPr>
          <w:rFonts w:ascii="ArialMT" w:eastAsia="Times New Roman" w:hAnsi="ArialMT" w:cs="Arial"/>
        </w:rPr>
        <w:t>commitees</w:t>
      </w:r>
      <w:proofErr w:type="spellEnd"/>
      <w:r w:rsidRPr="00AE19CF">
        <w:rPr>
          <w:rFonts w:ascii="ArialMT" w:eastAsia="Times New Roman" w:hAnsi="ArialMT" w:cs="Arial"/>
        </w:rPr>
        <w:t xml:space="preserve"> are doing great. Nancy Kranz is doing a tremendous amount of work on the next fundraiser.  </w:t>
      </w:r>
    </w:p>
    <w:p w14:paraId="6EB319B2" w14:textId="39E655ED" w:rsidR="00AE19CF" w:rsidRDefault="00AE19CF" w:rsidP="00AE19CF">
      <w:pPr>
        <w:shd w:val="clear" w:color="auto" w:fill="FFFFFF"/>
        <w:spacing w:before="100" w:beforeAutospacing="1" w:after="100" w:afterAutospacing="1"/>
        <w:ind w:left="2160"/>
        <w:rPr>
          <w:rFonts w:ascii="ArialMT" w:eastAsia="Times New Roman" w:hAnsi="ArialMT" w:cs="Arial"/>
          <w:b/>
          <w:bCs/>
        </w:rPr>
      </w:pPr>
    </w:p>
    <w:p w14:paraId="37FEFD75" w14:textId="17296C5E" w:rsidR="00F03F3F" w:rsidRDefault="00F03F3F" w:rsidP="00F03F3F">
      <w:pPr>
        <w:shd w:val="clear" w:color="auto" w:fill="FFFFFF"/>
        <w:spacing w:before="100" w:beforeAutospacing="1" w:after="100" w:afterAutospacing="1"/>
        <w:ind w:left="2160"/>
        <w:rPr>
          <w:rFonts w:ascii="ArialMT" w:eastAsia="Times New Roman" w:hAnsi="ArialMT" w:cs="Arial"/>
          <w:b/>
          <w:bCs/>
        </w:rPr>
      </w:pPr>
    </w:p>
    <w:p w14:paraId="2B2F136A" w14:textId="77777777" w:rsidR="00AA6A9B" w:rsidRPr="00F7502E" w:rsidRDefault="00AA6A9B" w:rsidP="00F03F3F">
      <w:pPr>
        <w:shd w:val="clear" w:color="auto" w:fill="FFFFFF"/>
        <w:spacing w:before="100" w:beforeAutospacing="1" w:after="100" w:afterAutospacing="1"/>
        <w:ind w:left="2160"/>
        <w:rPr>
          <w:rFonts w:ascii="ArialMT" w:eastAsia="Times New Roman" w:hAnsi="ArialMT" w:cs="Arial"/>
          <w:b/>
          <w:bCs/>
        </w:rPr>
      </w:pPr>
    </w:p>
    <w:p w14:paraId="5D2BD54E" w14:textId="77777777" w:rsidR="00F7502E" w:rsidRPr="00F7502E" w:rsidRDefault="00F7502E" w:rsidP="00F750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F7502E">
        <w:rPr>
          <w:rFonts w:ascii="Arial" w:eastAsia="Times New Roman" w:hAnsi="Arial" w:cs="Arial"/>
          <w:b/>
          <w:bCs/>
        </w:rPr>
        <w:t xml:space="preserve">New Business </w:t>
      </w:r>
    </w:p>
    <w:p w14:paraId="75A3027A" w14:textId="6A2BB703" w:rsidR="00F7502E" w:rsidRDefault="00F7502E" w:rsidP="00F7502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  <w:b/>
          <w:bCs/>
          <w:color w:val="212121"/>
          <w:sz w:val="22"/>
          <w:szCs w:val="22"/>
        </w:rPr>
      </w:pPr>
      <w:r w:rsidRPr="00F7502E">
        <w:rPr>
          <w:rFonts w:ascii="ArialMT" w:eastAsia="Times New Roman" w:hAnsi="ArialMT" w:cs="Arial"/>
          <w:b/>
          <w:bCs/>
          <w:color w:val="212121"/>
          <w:sz w:val="22"/>
          <w:szCs w:val="22"/>
        </w:rPr>
        <w:t xml:space="preserve">Church Jobs reorganization </w:t>
      </w:r>
    </w:p>
    <w:p w14:paraId="2A18E11B" w14:textId="19DA9C01" w:rsidR="00F03F3F" w:rsidRPr="00F7502E" w:rsidRDefault="00F03F3F" w:rsidP="00F03F3F">
      <w:pPr>
        <w:shd w:val="clear" w:color="auto" w:fill="FFFFFF"/>
        <w:spacing w:before="100" w:beforeAutospacing="1" w:after="100" w:afterAutospacing="1"/>
        <w:ind w:left="1440"/>
        <w:rPr>
          <w:rFonts w:ascii="ArialMT" w:eastAsia="Times New Roman" w:hAnsi="ArialMT" w:cs="Arial"/>
          <w:color w:val="212121"/>
          <w:sz w:val="22"/>
          <w:szCs w:val="22"/>
        </w:rPr>
      </w:pPr>
      <w:r>
        <w:rPr>
          <w:rFonts w:ascii="ArialMT" w:eastAsia="Times New Roman" w:hAnsi="ArialMT" w:cs="Arial"/>
          <w:color w:val="212121"/>
          <w:sz w:val="22"/>
          <w:szCs w:val="22"/>
        </w:rPr>
        <w:t xml:space="preserve">Bob is proposing a combined role for a </w:t>
      </w:r>
      <w:r w:rsidR="007921D3">
        <w:rPr>
          <w:rFonts w:ascii="ArialMT" w:eastAsia="Times New Roman" w:hAnsi="ArialMT" w:cs="Arial"/>
          <w:color w:val="212121"/>
          <w:sz w:val="22"/>
          <w:szCs w:val="22"/>
        </w:rPr>
        <w:t>bookkeeper, facilities overseer, social media person.</w:t>
      </w:r>
      <w:r w:rsidR="00121E0D">
        <w:rPr>
          <w:rFonts w:ascii="ArialMT" w:eastAsia="Times New Roman" w:hAnsi="ArialMT" w:cs="Arial"/>
          <w:color w:val="212121"/>
          <w:sz w:val="22"/>
          <w:szCs w:val="22"/>
        </w:rPr>
        <w:t xml:space="preserve"> He will move forward with posting the job position, and let Cherita know we are moving in a different direction. </w:t>
      </w:r>
    </w:p>
    <w:p w14:paraId="4F521F47" w14:textId="1EA5ED76" w:rsidR="00276731" w:rsidRDefault="00F7502E" w:rsidP="00625E0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  <w:color w:val="212121"/>
          <w:sz w:val="22"/>
          <w:szCs w:val="22"/>
        </w:rPr>
      </w:pPr>
      <w:r w:rsidRPr="00F7502E">
        <w:rPr>
          <w:rFonts w:ascii="ArialMT" w:eastAsia="Times New Roman" w:hAnsi="ArialMT" w:cs="Arial"/>
          <w:b/>
          <w:bCs/>
          <w:color w:val="212121"/>
          <w:sz w:val="22"/>
          <w:szCs w:val="22"/>
        </w:rPr>
        <w:t xml:space="preserve">Date for annual meeting </w:t>
      </w:r>
      <w:proofErr w:type="gramStart"/>
      <w:r w:rsidR="00121E0D" w:rsidRPr="00121E0D">
        <w:rPr>
          <w:rFonts w:ascii="ArialMT" w:eastAsia="Times New Roman" w:hAnsi="ArialMT" w:cs="Arial"/>
          <w:color w:val="212121"/>
          <w:sz w:val="22"/>
          <w:szCs w:val="22"/>
        </w:rPr>
        <w:t>The</w:t>
      </w:r>
      <w:proofErr w:type="gramEnd"/>
      <w:r w:rsidR="00121E0D" w:rsidRPr="00121E0D">
        <w:rPr>
          <w:rFonts w:ascii="ArialMT" w:eastAsia="Times New Roman" w:hAnsi="ArialMT" w:cs="Arial"/>
          <w:color w:val="212121"/>
          <w:sz w:val="22"/>
          <w:szCs w:val="22"/>
        </w:rPr>
        <w:t xml:space="preserve"> </w:t>
      </w:r>
      <w:r w:rsidR="00625E00">
        <w:rPr>
          <w:rFonts w:ascii="ArialMT" w:eastAsia="Times New Roman" w:hAnsi="ArialMT" w:cs="Arial"/>
          <w:color w:val="212121"/>
          <w:sz w:val="22"/>
          <w:szCs w:val="22"/>
        </w:rPr>
        <w:t xml:space="preserve">tentative </w:t>
      </w:r>
      <w:r w:rsidR="00121E0D" w:rsidRPr="00121E0D">
        <w:rPr>
          <w:rFonts w:ascii="ArialMT" w:eastAsia="Times New Roman" w:hAnsi="ArialMT" w:cs="Arial"/>
          <w:color w:val="212121"/>
          <w:sz w:val="22"/>
          <w:szCs w:val="22"/>
        </w:rPr>
        <w:t>date is May 15</w:t>
      </w:r>
      <w:r w:rsidR="00121E0D" w:rsidRPr="00276731">
        <w:rPr>
          <w:rFonts w:ascii="ArialMT" w:eastAsia="Times New Roman" w:hAnsi="ArialMT" w:cs="Arial"/>
          <w:color w:val="212121"/>
          <w:sz w:val="22"/>
          <w:szCs w:val="22"/>
          <w:vertAlign w:val="superscript"/>
        </w:rPr>
        <w:t>th</w:t>
      </w:r>
    </w:p>
    <w:p w14:paraId="5E938203" w14:textId="77777777" w:rsidR="00625E00" w:rsidRPr="00625E00" w:rsidRDefault="00625E00" w:rsidP="00625E00">
      <w:pPr>
        <w:shd w:val="clear" w:color="auto" w:fill="FFFFFF"/>
        <w:spacing w:before="100" w:beforeAutospacing="1" w:after="100" w:afterAutospacing="1"/>
        <w:ind w:left="1440"/>
        <w:rPr>
          <w:rFonts w:ascii="ArialMT" w:eastAsia="Times New Roman" w:hAnsi="ArialMT" w:cs="Arial"/>
          <w:color w:val="212121"/>
          <w:sz w:val="22"/>
          <w:szCs w:val="22"/>
        </w:rPr>
      </w:pPr>
    </w:p>
    <w:p w14:paraId="497D1047" w14:textId="65548EBD" w:rsidR="00F7502E" w:rsidRPr="00D4259E" w:rsidRDefault="00F7502E" w:rsidP="00F750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F7502E">
        <w:rPr>
          <w:rFonts w:ascii="Arial" w:eastAsia="Times New Roman" w:hAnsi="Arial" w:cs="Arial"/>
          <w:b/>
          <w:bCs/>
        </w:rPr>
        <w:t xml:space="preserve">Write-Ins </w:t>
      </w:r>
    </w:p>
    <w:p w14:paraId="77F4CB90" w14:textId="7002AF4F" w:rsidR="00D4259E" w:rsidRPr="00276731" w:rsidRDefault="00276731" w:rsidP="00D4259E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sz w:val="22"/>
          <w:szCs w:val="22"/>
        </w:rPr>
      </w:pPr>
      <w:r w:rsidRPr="00276731">
        <w:rPr>
          <w:rFonts w:ascii="Arial" w:eastAsia="Times New Roman" w:hAnsi="Arial" w:cs="Arial"/>
          <w:sz w:val="22"/>
          <w:szCs w:val="22"/>
        </w:rPr>
        <w:t>Pam related that</w:t>
      </w:r>
      <w:r w:rsidR="00D4259E" w:rsidRPr="00276731">
        <w:rPr>
          <w:rFonts w:ascii="Arial" w:eastAsia="Times New Roman" w:hAnsi="Arial" w:cs="Arial"/>
          <w:sz w:val="22"/>
          <w:szCs w:val="22"/>
        </w:rPr>
        <w:t xml:space="preserve"> the annual meeting is on the 15</w:t>
      </w:r>
      <w:r w:rsidR="00D4259E" w:rsidRPr="00276731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D4259E" w:rsidRPr="00276731">
        <w:rPr>
          <w:rFonts w:ascii="Arial" w:eastAsia="Times New Roman" w:hAnsi="Arial" w:cs="Arial"/>
          <w:sz w:val="22"/>
          <w:szCs w:val="22"/>
        </w:rPr>
        <w:t xml:space="preserve"> the board has to finalize the budget and vote on it. This is cutting it very close. Darren and Bob will be meeting with the budget consultant on 4/14 and they will get a handle on the budget. </w:t>
      </w:r>
      <w:r w:rsidRPr="00276731">
        <w:rPr>
          <w:rFonts w:ascii="Arial" w:eastAsia="Times New Roman" w:hAnsi="Arial" w:cs="Arial"/>
          <w:sz w:val="22"/>
          <w:szCs w:val="22"/>
        </w:rPr>
        <w:t xml:space="preserve">Pam will put an asterisk on budget items that are not reducible, such as insurance and the deal with the copier. </w:t>
      </w:r>
    </w:p>
    <w:p w14:paraId="7B0AFFC2" w14:textId="77777777" w:rsidR="0057006C" w:rsidRDefault="00F7502E" w:rsidP="00F750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F7502E">
        <w:rPr>
          <w:rFonts w:ascii="Arial" w:eastAsia="Times New Roman" w:hAnsi="Arial" w:cs="Arial"/>
          <w:b/>
          <w:bCs/>
        </w:rPr>
        <w:t>Executive Session; personnel discussion</w:t>
      </w:r>
    </w:p>
    <w:p w14:paraId="5DE64A69" w14:textId="4B8FE4F5" w:rsidR="00F7502E" w:rsidRPr="00F7502E" w:rsidRDefault="00F7502E" w:rsidP="0057006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</w:rPr>
      </w:pPr>
    </w:p>
    <w:p w14:paraId="66C17715" w14:textId="17D3D482" w:rsidR="00F7502E" w:rsidRPr="00F7502E" w:rsidRDefault="00F7502E" w:rsidP="00F750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proofErr w:type="gramStart"/>
      <w:r w:rsidRPr="00F7502E">
        <w:rPr>
          <w:rFonts w:ascii="Arial" w:eastAsia="Times New Roman" w:hAnsi="Arial" w:cs="Arial"/>
          <w:b/>
          <w:bCs/>
        </w:rPr>
        <w:t xml:space="preserve">Adjourn </w:t>
      </w:r>
      <w:r w:rsidR="00945EE2">
        <w:rPr>
          <w:rFonts w:ascii="Arial" w:eastAsia="Times New Roman" w:hAnsi="Arial" w:cs="Arial"/>
          <w:b/>
          <w:bCs/>
        </w:rPr>
        <w:t xml:space="preserve"> </w:t>
      </w:r>
      <w:r w:rsidR="00945EE2" w:rsidRPr="00AE19CF">
        <w:rPr>
          <w:rFonts w:ascii="Arial" w:eastAsia="Times New Roman" w:hAnsi="Arial" w:cs="Arial"/>
        </w:rPr>
        <w:t>Darren</w:t>
      </w:r>
      <w:proofErr w:type="gramEnd"/>
      <w:r w:rsidR="00945EE2" w:rsidRPr="00AE19CF">
        <w:rPr>
          <w:rFonts w:ascii="Arial" w:eastAsia="Times New Roman" w:hAnsi="Arial" w:cs="Arial"/>
        </w:rPr>
        <w:t xml:space="preserve"> motioned to adjourn.  Dave May second 8:49 p.m.</w:t>
      </w:r>
      <w:r w:rsidR="00945EE2">
        <w:rPr>
          <w:rFonts w:ascii="Arial" w:eastAsia="Times New Roman" w:hAnsi="Arial" w:cs="Arial"/>
          <w:b/>
          <w:bCs/>
        </w:rPr>
        <w:t xml:space="preserve"> </w:t>
      </w:r>
    </w:p>
    <w:p w14:paraId="270251C6" w14:textId="77777777" w:rsidR="00970329" w:rsidRDefault="00964954"/>
    <w:sectPr w:rsidR="0097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0B83"/>
    <w:multiLevelType w:val="multilevel"/>
    <w:tmpl w:val="BBA8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C4EB5"/>
    <w:multiLevelType w:val="multilevel"/>
    <w:tmpl w:val="681A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0107818">
    <w:abstractNumId w:val="1"/>
  </w:num>
  <w:num w:numId="2" w16cid:durableId="74510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2E"/>
    <w:rsid w:val="000A6762"/>
    <w:rsid w:val="000C466E"/>
    <w:rsid w:val="00121E0D"/>
    <w:rsid w:val="001A0280"/>
    <w:rsid w:val="00202FA6"/>
    <w:rsid w:val="002647CF"/>
    <w:rsid w:val="00276731"/>
    <w:rsid w:val="00436915"/>
    <w:rsid w:val="0057006C"/>
    <w:rsid w:val="00625E00"/>
    <w:rsid w:val="007921D3"/>
    <w:rsid w:val="008204DE"/>
    <w:rsid w:val="00834755"/>
    <w:rsid w:val="0085796B"/>
    <w:rsid w:val="008B5AC0"/>
    <w:rsid w:val="008B7C2A"/>
    <w:rsid w:val="00945EE2"/>
    <w:rsid w:val="00964954"/>
    <w:rsid w:val="00AA6A9B"/>
    <w:rsid w:val="00AE19CF"/>
    <w:rsid w:val="00CD3594"/>
    <w:rsid w:val="00D4259E"/>
    <w:rsid w:val="00E01D0D"/>
    <w:rsid w:val="00ED0B95"/>
    <w:rsid w:val="00F03F3F"/>
    <w:rsid w:val="00F7502E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C5391"/>
  <w15:chartTrackingRefBased/>
  <w15:docId w15:val="{261332E2-B796-C04B-8D6F-6470247D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0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E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teresafitz@sbcglobal.net</dc:creator>
  <cp:keywords/>
  <dc:description/>
  <cp:lastModifiedBy>teresafitz@sbcglobal.net</cp:lastModifiedBy>
  <cp:revision>2</cp:revision>
  <dcterms:created xsi:type="dcterms:W3CDTF">2022-05-16T23:23:00Z</dcterms:created>
  <dcterms:modified xsi:type="dcterms:W3CDTF">2022-05-16T23:23:00Z</dcterms:modified>
</cp:coreProperties>
</file>